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E1" w:rsidRPr="00C341F5" w:rsidRDefault="00BA713C" w:rsidP="00F879B4">
      <w:pPr>
        <w:spacing w:line="22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民航学院</w:t>
      </w:r>
      <w:r w:rsidR="004307E1" w:rsidRPr="00C341F5">
        <w:rPr>
          <w:rFonts w:hint="eastAsia"/>
          <w:b/>
          <w:sz w:val="30"/>
          <w:szCs w:val="30"/>
        </w:rPr>
        <w:t>2</w:t>
      </w:r>
      <w:r w:rsidR="008022DA">
        <w:rPr>
          <w:rFonts w:hint="eastAsia"/>
          <w:b/>
          <w:sz w:val="30"/>
          <w:szCs w:val="30"/>
        </w:rPr>
        <w:t>01</w:t>
      </w:r>
      <w:r w:rsidR="009B7811">
        <w:rPr>
          <w:rFonts w:hint="eastAsia"/>
          <w:b/>
          <w:sz w:val="30"/>
          <w:szCs w:val="30"/>
        </w:rPr>
        <w:t>8</w:t>
      </w:r>
      <w:r w:rsidR="004307E1" w:rsidRPr="00C341F5">
        <w:rPr>
          <w:rFonts w:hint="eastAsia"/>
          <w:b/>
          <w:sz w:val="30"/>
          <w:szCs w:val="30"/>
        </w:rPr>
        <w:t>级硕士研究生新生特别奖学金评定细则</w:t>
      </w:r>
    </w:p>
    <w:p w:rsidR="004307E1" w:rsidRPr="00C341F5" w:rsidRDefault="004307E1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为进一步提高研究生生源质量，鼓励更多的优秀考生报考，根据《南京航空航天大学201</w:t>
      </w:r>
      <w:r w:rsidR="00B30C01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年研究生新生特别奖学金评选办法》结合我院实际，制定本办法。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一、评定对象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推荐免试录取的我院201</w:t>
      </w:r>
      <w:r w:rsidR="00357629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级</w:t>
      </w:r>
      <w:proofErr w:type="gramStart"/>
      <w:r w:rsidRPr="00130DC7">
        <w:rPr>
          <w:rFonts w:asciiTheme="minorEastAsia" w:eastAsiaTheme="minorEastAsia" w:hAnsiTheme="minorEastAsia" w:hint="eastAsia"/>
          <w:sz w:val="28"/>
          <w:szCs w:val="28"/>
        </w:rPr>
        <w:t>全</w:t>
      </w:r>
      <w:r w:rsidRPr="00CE7D63">
        <w:rPr>
          <w:rFonts w:asciiTheme="minorEastAsia" w:eastAsiaTheme="minorEastAsia" w:hAnsiTheme="minorEastAsia" w:hint="eastAsia"/>
          <w:sz w:val="28"/>
          <w:szCs w:val="28"/>
        </w:rPr>
        <w:t>日制直博生</w:t>
      </w:r>
      <w:proofErr w:type="gramEnd"/>
      <w:r w:rsidRPr="00CE7D63">
        <w:rPr>
          <w:rFonts w:asciiTheme="minorEastAsia" w:eastAsiaTheme="minorEastAsia" w:hAnsiTheme="minorEastAsia" w:hint="eastAsia"/>
          <w:sz w:val="28"/>
          <w:szCs w:val="28"/>
        </w:rPr>
        <w:t>和全日制硕士研究生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二、评审领导小组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组长：研究生教学副院长</w:t>
      </w:r>
      <w:r w:rsidR="00F879B4" w:rsidRPr="00C341F5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成员：党委副书记、系主任、研究生教学教务秘书、研究生辅导员。</w:t>
      </w:r>
    </w:p>
    <w:p w:rsidR="004307E1" w:rsidRPr="00C341F5" w:rsidRDefault="004307E1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三、奖金设置</w:t>
      </w:r>
    </w:p>
    <w:p w:rsidR="004307E1" w:rsidRPr="00C341F5" w:rsidRDefault="004307E1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研究生新生特别奖学金分一等奖、二等奖。一等奖为20000/生，二等奖为5000元/生。</w:t>
      </w:r>
    </w:p>
    <w:p w:rsidR="004307E1" w:rsidRPr="007C60E6" w:rsidRDefault="004307E1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C60E6">
        <w:rPr>
          <w:rFonts w:asciiTheme="minorEastAsia" w:eastAsiaTheme="minorEastAsia" w:hAnsiTheme="minorEastAsia" w:hint="eastAsia"/>
          <w:sz w:val="28"/>
          <w:szCs w:val="28"/>
        </w:rPr>
        <w:t>推荐</w:t>
      </w:r>
      <w:r w:rsidR="008022DA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名参加全校一等奖评选，二等奖名额</w:t>
      </w:r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E906AC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名（二等奖名额里包含</w:t>
      </w:r>
      <w:r w:rsidR="00592BDB" w:rsidRPr="007C60E6">
        <w:rPr>
          <w:rFonts w:asciiTheme="minorEastAsia" w:eastAsiaTheme="minorEastAsia" w:hAnsiTheme="minorEastAsia" w:hint="eastAsia"/>
          <w:sz w:val="28"/>
          <w:szCs w:val="28"/>
        </w:rPr>
        <w:t>推荐一等的名额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592BDB" w:rsidRPr="007C60E6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592BDB" w:rsidRPr="00C341F5" w:rsidRDefault="00592BDB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一等奖用于奖励来自985工程或211工程建设高校推免生中特别优秀的研究生；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二等奖择优奖励部分优秀推免生。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四、评定办法</w:t>
      </w:r>
    </w:p>
    <w:p w:rsidR="00592BDB" w:rsidRPr="00C341F5" w:rsidRDefault="00E405AF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1．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研究生生源学校：985高校（75分）、211高校（50分）、普通高校（35分）</w:t>
      </w:r>
    </w:p>
    <w:p w:rsidR="00592BDB" w:rsidRPr="00C341F5" w:rsidRDefault="00E405AF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2．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本科学习成绩：专业排名前2%（15分）、专业排名前5%（10分）、专业排名前10%（5分）</w:t>
      </w:r>
    </w:p>
    <w:p w:rsidR="00592BDB" w:rsidRPr="00130DC7" w:rsidRDefault="00E405AF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3．</w:t>
      </w:r>
      <w:r w:rsidR="00592BDB" w:rsidRPr="00130DC7">
        <w:rPr>
          <w:rFonts w:asciiTheme="minorEastAsia" w:eastAsiaTheme="minorEastAsia" w:hAnsiTheme="minorEastAsia" w:hint="eastAsia"/>
          <w:sz w:val="28"/>
          <w:szCs w:val="28"/>
        </w:rPr>
        <w:t>发表</w:t>
      </w:r>
      <w:r w:rsidR="00CE7D63" w:rsidRPr="00130DC7">
        <w:rPr>
          <w:rFonts w:asciiTheme="minorEastAsia" w:eastAsiaTheme="minorEastAsia" w:hAnsiTheme="minorEastAsia" w:hint="eastAsia"/>
          <w:sz w:val="28"/>
          <w:szCs w:val="28"/>
        </w:rPr>
        <w:t>被SCI</w:t>
      </w:r>
      <w:r w:rsidR="006D171C" w:rsidRPr="00130DC7">
        <w:rPr>
          <w:rFonts w:asciiTheme="minorEastAsia" w:eastAsiaTheme="minorEastAsia" w:hAnsiTheme="minorEastAsia" w:hint="eastAsia"/>
          <w:sz w:val="28"/>
          <w:szCs w:val="28"/>
        </w:rPr>
        <w:t>/</w:t>
      </w:r>
      <w:r w:rsidR="00592BDB" w:rsidRPr="00130DC7">
        <w:rPr>
          <w:rFonts w:asciiTheme="minorEastAsia" w:eastAsiaTheme="minorEastAsia" w:hAnsiTheme="minorEastAsia" w:hint="eastAsia"/>
          <w:sz w:val="28"/>
          <w:szCs w:val="28"/>
        </w:rPr>
        <w:t>EI</w:t>
      </w:r>
      <w:r w:rsidR="00CE7D63" w:rsidRPr="00130DC7">
        <w:rPr>
          <w:rFonts w:asciiTheme="minorEastAsia" w:eastAsiaTheme="minorEastAsia" w:hAnsiTheme="minorEastAsia" w:hint="eastAsia"/>
          <w:sz w:val="28"/>
          <w:szCs w:val="28"/>
        </w:rPr>
        <w:t>收录论文或重要核心期刊论文</w:t>
      </w:r>
      <w:r w:rsidR="00592BDB" w:rsidRPr="00130DC7">
        <w:rPr>
          <w:rFonts w:asciiTheme="minorEastAsia" w:eastAsiaTheme="minorEastAsia" w:hAnsiTheme="minorEastAsia" w:hint="eastAsia"/>
          <w:sz w:val="28"/>
          <w:szCs w:val="28"/>
        </w:rPr>
        <w:t>（第一作者或老师</w:t>
      </w:r>
      <w:r w:rsidR="00F879B4" w:rsidRPr="00130DC7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592BDB" w:rsidRPr="00130DC7">
        <w:rPr>
          <w:rFonts w:asciiTheme="minorEastAsia" w:eastAsiaTheme="minorEastAsia" w:hAnsiTheme="minorEastAsia" w:hint="eastAsia"/>
          <w:sz w:val="28"/>
          <w:szCs w:val="28"/>
        </w:rPr>
        <w:t>第一作者，学生本人</w:t>
      </w:r>
      <w:r w:rsidR="00F879B4" w:rsidRPr="00130DC7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592BDB" w:rsidRPr="00130DC7">
        <w:rPr>
          <w:rFonts w:asciiTheme="minorEastAsia" w:eastAsiaTheme="minorEastAsia" w:hAnsiTheme="minorEastAsia" w:hint="eastAsia"/>
          <w:sz w:val="28"/>
          <w:szCs w:val="28"/>
        </w:rPr>
        <w:t>第二作者）或授权</w:t>
      </w:r>
      <w:r w:rsidR="00DC1CE0" w:rsidRPr="00130DC7">
        <w:rPr>
          <w:rFonts w:asciiTheme="minorEastAsia" w:eastAsiaTheme="minorEastAsia" w:hAnsiTheme="minorEastAsia" w:hint="eastAsia"/>
          <w:sz w:val="28"/>
          <w:szCs w:val="28"/>
        </w:rPr>
        <w:t>发明专利（第一发明人或老师为第一发明人，学生本人为第二发明人）</w:t>
      </w:r>
      <w:r w:rsidR="00CE7D63" w:rsidRPr="00130DC7">
        <w:rPr>
          <w:rFonts w:asciiTheme="minorEastAsia" w:eastAsiaTheme="minorEastAsia" w:hAnsiTheme="minorEastAsia" w:hint="eastAsia"/>
          <w:sz w:val="28"/>
          <w:szCs w:val="28"/>
        </w:rPr>
        <w:t>（10分）</w:t>
      </w:r>
      <w:r w:rsidR="006D171C" w:rsidRPr="00130DC7">
        <w:rPr>
          <w:rFonts w:asciiTheme="minorEastAsia" w:eastAsiaTheme="minorEastAsia" w:hAnsiTheme="minorEastAsia" w:hint="eastAsia"/>
          <w:sz w:val="28"/>
          <w:szCs w:val="28"/>
        </w:rPr>
        <w:t>；发表</w:t>
      </w:r>
      <w:r w:rsidR="00CE7D63" w:rsidRPr="00130DC7">
        <w:rPr>
          <w:rFonts w:asciiTheme="minorEastAsia" w:eastAsiaTheme="minorEastAsia" w:hAnsiTheme="minorEastAsia" w:hint="eastAsia"/>
          <w:sz w:val="28"/>
          <w:szCs w:val="28"/>
        </w:rPr>
        <w:t>核心期刊</w:t>
      </w:r>
      <w:r w:rsidR="006D171C" w:rsidRPr="00130DC7">
        <w:rPr>
          <w:rFonts w:asciiTheme="minorEastAsia" w:eastAsiaTheme="minorEastAsia" w:hAnsiTheme="minorEastAsia" w:hint="eastAsia"/>
          <w:sz w:val="28"/>
          <w:szCs w:val="28"/>
        </w:rPr>
        <w:t>论文（第一作者或老师为第一作者，学生本人为第二作者）或申请并公开发明专利（第一发明人或老师为第一发明人，学生本人为第二发明人）</w:t>
      </w:r>
      <w:r w:rsidR="00592BDB" w:rsidRPr="00130DC7">
        <w:rPr>
          <w:rFonts w:asciiTheme="minorEastAsia" w:eastAsiaTheme="minorEastAsia" w:hAnsiTheme="minorEastAsia" w:hint="eastAsia"/>
          <w:sz w:val="28"/>
          <w:szCs w:val="28"/>
        </w:rPr>
        <w:t>（5分）</w:t>
      </w:r>
    </w:p>
    <w:p w:rsidR="00592BDB" w:rsidRDefault="00E405AF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4．</w:t>
      </w:r>
      <w:r w:rsidR="00DC1CE0">
        <w:rPr>
          <w:rFonts w:asciiTheme="minorEastAsia" w:eastAsiaTheme="minorEastAsia" w:hAnsiTheme="minorEastAsia" w:hint="eastAsia"/>
          <w:sz w:val="28"/>
          <w:szCs w:val="28"/>
        </w:rPr>
        <w:t>竞赛类获奖情况（省部级二等奖及以上</w:t>
      </w:r>
      <w:r w:rsidR="001E5D79">
        <w:rPr>
          <w:rFonts w:asciiTheme="minorEastAsia" w:eastAsiaTheme="minorEastAsia" w:hAnsiTheme="minorEastAsia" w:hint="eastAsia"/>
          <w:sz w:val="28"/>
          <w:szCs w:val="28"/>
        </w:rPr>
        <w:t>或学校认证的二级乙等及以上的竞赛</w:t>
      </w:r>
      <w:r w:rsidR="00DC1CE0">
        <w:rPr>
          <w:rFonts w:asciiTheme="minorEastAsia" w:eastAsiaTheme="minorEastAsia" w:hAnsiTheme="minorEastAsia" w:hint="eastAsia"/>
          <w:sz w:val="28"/>
          <w:szCs w:val="28"/>
        </w:rPr>
        <w:t>）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1E4C65">
        <w:rPr>
          <w:rFonts w:asciiTheme="minorEastAsia" w:eastAsiaTheme="minorEastAsia" w:hAnsiTheme="minorEastAsia"/>
          <w:sz w:val="28"/>
          <w:szCs w:val="28"/>
        </w:rPr>
        <w:t>5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分）</w:t>
      </w:r>
      <w:proofErr w:type="gramStart"/>
      <w:r w:rsidR="00954E42" w:rsidRPr="00954E42">
        <w:rPr>
          <w:rFonts w:asciiTheme="minorEastAsia" w:eastAsiaTheme="minorEastAsia" w:hAnsiTheme="minorEastAsia" w:hint="eastAsia"/>
          <w:sz w:val="28"/>
          <w:szCs w:val="28"/>
          <w:em w:val="dot"/>
        </w:rPr>
        <w:t>取最高</w:t>
      </w:r>
      <w:proofErr w:type="gramEnd"/>
      <w:r w:rsidR="00954E42" w:rsidRPr="00954E42">
        <w:rPr>
          <w:rFonts w:asciiTheme="minorEastAsia" w:eastAsiaTheme="minorEastAsia" w:hAnsiTheme="minorEastAsia" w:hint="eastAsia"/>
          <w:sz w:val="28"/>
          <w:szCs w:val="28"/>
          <w:em w:val="dot"/>
        </w:rPr>
        <w:t>分</w:t>
      </w:r>
      <w:r w:rsidR="00954E42" w:rsidRPr="00954E42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954E42" w:rsidRPr="00954E42">
        <w:rPr>
          <w:rFonts w:asciiTheme="minorEastAsia" w:eastAsiaTheme="minorEastAsia" w:hAnsiTheme="minorEastAsia" w:hint="eastAsia"/>
          <w:sz w:val="28"/>
          <w:szCs w:val="28"/>
          <w:em w:val="dot"/>
        </w:rPr>
        <w:t>不累加</w:t>
      </w:r>
      <w:r w:rsidR="00954E42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261"/>
        <w:gridCol w:w="4261"/>
      </w:tblGrid>
      <w:tr w:rsidR="00DB2C6D" w:rsidRPr="00E75E74" w:rsidTr="00DB2C6D">
        <w:trPr>
          <w:trHeight w:val="27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6D" w:rsidRPr="00E75E74" w:rsidRDefault="00DB2C6D" w:rsidP="00DB2C6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5E74">
              <w:rPr>
                <w:rFonts w:asciiTheme="minorEastAsia" w:eastAsiaTheme="minorEastAsia" w:hAnsiTheme="minorEastAsia" w:hint="eastAsia"/>
                <w:sz w:val="28"/>
                <w:szCs w:val="28"/>
              </w:rPr>
              <w:t>等级</w:t>
            </w:r>
          </w:p>
        </w:tc>
        <w:tc>
          <w:tcPr>
            <w:tcW w:w="2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6D" w:rsidRPr="00E75E74" w:rsidRDefault="00DB2C6D" w:rsidP="00DB2C6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5E74">
              <w:rPr>
                <w:rFonts w:asciiTheme="minorEastAsia" w:eastAsiaTheme="minorEastAsia" w:hAnsiTheme="minorEastAsia" w:hint="eastAsia"/>
                <w:sz w:val="28"/>
                <w:szCs w:val="28"/>
              </w:rPr>
              <w:t>分数</w:t>
            </w:r>
          </w:p>
        </w:tc>
      </w:tr>
      <w:tr w:rsidR="00DB2C6D" w:rsidRPr="00E75E74" w:rsidTr="00DB2C6D">
        <w:trPr>
          <w:trHeight w:val="27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6D" w:rsidRPr="00E75E74" w:rsidRDefault="00DB2C6D" w:rsidP="00DB2C6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5E74">
              <w:rPr>
                <w:rFonts w:asciiTheme="minorEastAsia" w:eastAsiaTheme="minorEastAsia" w:hAnsiTheme="minorEastAsia" w:hint="eastAsia"/>
                <w:sz w:val="28"/>
                <w:szCs w:val="28"/>
              </w:rPr>
              <w:t>一级甲等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6D" w:rsidRPr="00E75E74" w:rsidRDefault="00DB2C6D" w:rsidP="00DB2C6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5E74">
              <w:rPr>
                <w:rFonts w:asciiTheme="minorEastAsia" w:eastAsiaTheme="minorEastAsia" w:hAnsiTheme="minorEastAsia" w:hint="eastAsia"/>
                <w:sz w:val="28"/>
                <w:szCs w:val="28"/>
              </w:rPr>
              <w:t>5</w:t>
            </w:r>
          </w:p>
        </w:tc>
      </w:tr>
      <w:tr w:rsidR="00DB2C6D" w:rsidRPr="00E75E74" w:rsidTr="00DB2C6D">
        <w:trPr>
          <w:trHeight w:val="27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6D" w:rsidRPr="00E75E74" w:rsidRDefault="00DB2C6D" w:rsidP="00DB2C6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5E74">
              <w:rPr>
                <w:rFonts w:asciiTheme="minorEastAsia" w:eastAsiaTheme="minorEastAsia" w:hAnsiTheme="minorEastAsia" w:hint="eastAsia"/>
                <w:sz w:val="28"/>
                <w:szCs w:val="28"/>
              </w:rPr>
              <w:t>一级乙等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6D" w:rsidRPr="00E75E74" w:rsidRDefault="00DB2C6D" w:rsidP="00DB2C6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5E74">
              <w:rPr>
                <w:rFonts w:asciiTheme="minorEastAsia" w:eastAsiaTheme="minorEastAsia" w:hAnsiTheme="minorEastAsia" w:hint="eastAsia"/>
                <w:sz w:val="28"/>
                <w:szCs w:val="28"/>
              </w:rPr>
              <w:t>4</w:t>
            </w:r>
          </w:p>
        </w:tc>
      </w:tr>
      <w:tr w:rsidR="00DB2C6D" w:rsidRPr="00E75E74" w:rsidTr="00DB2C6D">
        <w:trPr>
          <w:trHeight w:val="27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6D" w:rsidRPr="00E75E74" w:rsidRDefault="00DB2C6D" w:rsidP="00DB2C6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5E74">
              <w:rPr>
                <w:rFonts w:asciiTheme="minorEastAsia" w:eastAsiaTheme="minorEastAsia" w:hAnsiTheme="minorEastAsia" w:hint="eastAsia"/>
                <w:sz w:val="28"/>
                <w:szCs w:val="28"/>
              </w:rPr>
              <w:t>二级甲等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6D" w:rsidRPr="00E75E74" w:rsidRDefault="00DB2C6D" w:rsidP="00DB2C6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5E74">
              <w:rPr>
                <w:rFonts w:asciiTheme="minorEastAsia" w:eastAsiaTheme="minorEastAsia" w:hAnsiTheme="minorEastAsia" w:hint="eastAsia"/>
                <w:sz w:val="28"/>
                <w:szCs w:val="28"/>
              </w:rPr>
              <w:t>3</w:t>
            </w:r>
          </w:p>
        </w:tc>
      </w:tr>
      <w:tr w:rsidR="00DB2C6D" w:rsidRPr="00E75E74" w:rsidTr="00DB2C6D">
        <w:trPr>
          <w:trHeight w:val="270"/>
        </w:trPr>
        <w:tc>
          <w:tcPr>
            <w:tcW w:w="25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6D" w:rsidRPr="00E75E74" w:rsidRDefault="00DB2C6D" w:rsidP="00DB2C6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5E74">
              <w:rPr>
                <w:rFonts w:asciiTheme="minorEastAsia" w:eastAsiaTheme="minorEastAsia" w:hAnsiTheme="minorEastAsia" w:hint="eastAsia"/>
                <w:sz w:val="28"/>
                <w:szCs w:val="28"/>
              </w:rPr>
              <w:t>二级乙等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C6D" w:rsidRPr="00E75E74" w:rsidRDefault="00DB2C6D" w:rsidP="00DB2C6D">
            <w:pPr>
              <w:adjustRightInd/>
              <w:snapToGrid/>
              <w:spacing w:after="0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75E74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</w:p>
        </w:tc>
      </w:tr>
    </w:tbl>
    <w:p w:rsidR="00DB2C6D" w:rsidRPr="00E75E74" w:rsidRDefault="001E5D79" w:rsidP="001E5D79">
      <w:pPr>
        <w:spacing w:after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75E74">
        <w:rPr>
          <w:rFonts w:asciiTheme="minorEastAsia" w:eastAsiaTheme="minorEastAsia" w:hAnsiTheme="minorEastAsia" w:hint="eastAsia"/>
          <w:sz w:val="28"/>
          <w:szCs w:val="28"/>
        </w:rPr>
        <w:t>权重：一等奖，1</w:t>
      </w:r>
      <w:r w:rsidRPr="00E75E74">
        <w:rPr>
          <w:rFonts w:asciiTheme="minorEastAsia" w:eastAsiaTheme="minorEastAsia" w:hAnsiTheme="minorEastAsia"/>
          <w:sz w:val="28"/>
          <w:szCs w:val="28"/>
        </w:rPr>
        <w:t>.0</w:t>
      </w:r>
      <w:r w:rsidRPr="00E75E74">
        <w:rPr>
          <w:rFonts w:asciiTheme="minorEastAsia" w:eastAsiaTheme="minorEastAsia" w:hAnsiTheme="minorEastAsia" w:hint="eastAsia"/>
          <w:sz w:val="28"/>
          <w:szCs w:val="28"/>
        </w:rPr>
        <w:t>；二等奖，0</w:t>
      </w:r>
      <w:r w:rsidRPr="00E75E74">
        <w:rPr>
          <w:rFonts w:asciiTheme="minorEastAsia" w:eastAsiaTheme="minorEastAsia" w:hAnsiTheme="minorEastAsia"/>
          <w:sz w:val="28"/>
          <w:szCs w:val="28"/>
        </w:rPr>
        <w:t>.95</w:t>
      </w:r>
      <w:r w:rsidRPr="00E75E74">
        <w:rPr>
          <w:rFonts w:asciiTheme="minorEastAsia" w:eastAsiaTheme="minorEastAsia" w:hAnsiTheme="minorEastAsia" w:hint="eastAsia"/>
          <w:sz w:val="28"/>
          <w:szCs w:val="28"/>
        </w:rPr>
        <w:t>；三等奖，0</w:t>
      </w:r>
      <w:r w:rsidRPr="00E75E74">
        <w:rPr>
          <w:rFonts w:asciiTheme="minorEastAsia" w:eastAsiaTheme="minorEastAsia" w:hAnsiTheme="minorEastAsia"/>
          <w:sz w:val="28"/>
          <w:szCs w:val="28"/>
        </w:rPr>
        <w:t>.9</w:t>
      </w:r>
      <w:r w:rsidRPr="00E75E74">
        <w:rPr>
          <w:rFonts w:asciiTheme="minorEastAsia" w:eastAsiaTheme="minorEastAsia" w:hAnsiTheme="minorEastAsia" w:hint="eastAsia"/>
          <w:sz w:val="28"/>
          <w:szCs w:val="28"/>
        </w:rPr>
        <w:t>.</w:t>
      </w:r>
    </w:p>
    <w:p w:rsidR="001E5D79" w:rsidRPr="00E75E74" w:rsidRDefault="001E5D79" w:rsidP="001E5D79">
      <w:pPr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E75E74">
        <w:rPr>
          <w:rFonts w:asciiTheme="minorEastAsia" w:eastAsiaTheme="minorEastAsia" w:hAnsiTheme="minorEastAsia" w:hint="eastAsia"/>
          <w:sz w:val="28"/>
          <w:szCs w:val="28"/>
        </w:rPr>
        <w:t>学校认证的评定标准见表《</w:t>
      </w:r>
      <w:r w:rsidR="000512BC">
        <w:rPr>
          <w:rFonts w:asciiTheme="minorEastAsia" w:eastAsiaTheme="minorEastAsia" w:hAnsiTheme="minorEastAsia" w:hint="eastAsia"/>
          <w:sz w:val="28"/>
          <w:szCs w:val="28"/>
        </w:rPr>
        <w:t>附件</w:t>
      </w:r>
      <w:r w:rsidR="00721642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E75E74">
        <w:rPr>
          <w:rFonts w:asciiTheme="minorEastAsia" w:eastAsiaTheme="minorEastAsia" w:hAnsiTheme="minorEastAsia" w:hint="eastAsia"/>
          <w:sz w:val="28"/>
          <w:szCs w:val="28"/>
        </w:rPr>
        <w:t>校内竞赛评定》。</w:t>
      </w:r>
    </w:p>
    <w:p w:rsidR="00592BDB" w:rsidRPr="00C341F5" w:rsidRDefault="00E405AF" w:rsidP="001E5D79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5．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总分相同者以高校生源、综合素质、</w:t>
      </w:r>
      <w:r w:rsidR="00E524EC">
        <w:rPr>
          <w:rFonts w:asciiTheme="minorEastAsia" w:eastAsiaTheme="minorEastAsia" w:hAnsiTheme="minorEastAsia" w:hint="eastAsia"/>
          <w:sz w:val="28"/>
          <w:szCs w:val="28"/>
        </w:rPr>
        <w:t>推免</w:t>
      </w:r>
      <w:bookmarkStart w:id="0" w:name="_GoBack"/>
      <w:bookmarkEnd w:id="0"/>
      <w:r w:rsidR="00E524EC">
        <w:rPr>
          <w:rFonts w:asciiTheme="minorEastAsia" w:eastAsiaTheme="minorEastAsia" w:hAnsiTheme="minorEastAsia" w:hint="eastAsia"/>
          <w:sz w:val="28"/>
          <w:szCs w:val="28"/>
        </w:rPr>
        <w:t>面试成绩</w:t>
      </w:r>
      <w:r w:rsidR="00E524EC" w:rsidRPr="00C341F5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="006D171C">
        <w:rPr>
          <w:rFonts w:asciiTheme="minorEastAsia" w:eastAsiaTheme="minorEastAsia" w:hAnsiTheme="minorEastAsia" w:hint="eastAsia"/>
          <w:sz w:val="28"/>
          <w:szCs w:val="28"/>
        </w:rPr>
        <w:t>本科成绩绩点</w:t>
      </w:r>
      <w:r w:rsidR="006D171C" w:rsidRPr="00C341F5">
        <w:rPr>
          <w:rFonts w:asciiTheme="minorEastAsia" w:eastAsiaTheme="minorEastAsia" w:hAnsiTheme="minorEastAsia" w:hint="eastAsia"/>
          <w:sz w:val="28"/>
          <w:szCs w:val="28"/>
        </w:rPr>
        <w:t>等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作为排名依据。</w:t>
      </w:r>
    </w:p>
    <w:p w:rsidR="00592BDB" w:rsidRPr="00C341F5" w:rsidRDefault="00592BDB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五、评定程序</w:t>
      </w:r>
    </w:p>
    <w:p w:rsidR="00592BDB" w:rsidRPr="00C341F5" w:rsidRDefault="00E405AF" w:rsidP="00DC1CE0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1．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9月</w:t>
      </w:r>
      <w:r w:rsidR="006D6EFD">
        <w:rPr>
          <w:rFonts w:asciiTheme="minorEastAsia" w:eastAsiaTheme="minorEastAsia" w:hAnsiTheme="minorEastAsia" w:hint="eastAsia"/>
          <w:sz w:val="28"/>
          <w:szCs w:val="28"/>
        </w:rPr>
        <w:t>1</w:t>
      </w:r>
      <w:r w:rsidR="00357629">
        <w:rPr>
          <w:rFonts w:asciiTheme="minorEastAsia" w:eastAsiaTheme="minorEastAsia" w:hAnsiTheme="minorEastAsia" w:hint="eastAsia"/>
          <w:sz w:val="28"/>
          <w:szCs w:val="28"/>
        </w:rPr>
        <w:t>4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日前，学院制定评定细则，并向学生公布</w:t>
      </w:r>
      <w:r w:rsidR="00082423" w:rsidRPr="00C341F5">
        <w:rPr>
          <w:rFonts w:asciiTheme="minorEastAsia" w:eastAsiaTheme="minorEastAsia" w:hAnsiTheme="minorEastAsia" w:hint="eastAsia"/>
          <w:sz w:val="28"/>
          <w:szCs w:val="28"/>
        </w:rPr>
        <w:t>，学生于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9月1</w:t>
      </w:r>
      <w:r w:rsidR="00357629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日上午11点前提交《研究生新生特别奖学金申请表》（所有填写内容包括排名</w:t>
      </w:r>
      <w:proofErr w:type="gramStart"/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附证明</w:t>
      </w:r>
      <w:proofErr w:type="gramEnd"/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材料、无证明材料的一概不</w:t>
      </w:r>
      <w:r w:rsidR="007C60E6">
        <w:rPr>
          <w:rFonts w:asciiTheme="minorEastAsia" w:eastAsiaTheme="minorEastAsia" w:hAnsiTheme="minorEastAsia" w:hint="eastAsia"/>
          <w:sz w:val="28"/>
          <w:szCs w:val="28"/>
        </w:rPr>
        <w:t>认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）至学院</w:t>
      </w:r>
      <w:r w:rsidR="00130DC7">
        <w:rPr>
          <w:rFonts w:asciiTheme="minorEastAsia" w:eastAsiaTheme="minorEastAsia" w:hAnsiTheme="minorEastAsia" w:hint="eastAsia"/>
          <w:sz w:val="28"/>
          <w:szCs w:val="28"/>
        </w:rPr>
        <w:t>研究生办公室</w:t>
      </w:r>
      <w:r w:rsidR="006D6EFD">
        <w:rPr>
          <w:rFonts w:asciiTheme="minorEastAsia" w:eastAsiaTheme="minorEastAsia" w:hAnsiTheme="minorEastAsia" w:hint="eastAsia"/>
          <w:sz w:val="28"/>
          <w:szCs w:val="28"/>
        </w:rPr>
        <w:t>；</w:t>
      </w:r>
      <w:r w:rsidR="00592BDB" w:rsidRPr="00C341F5">
        <w:rPr>
          <w:rFonts w:asciiTheme="minorEastAsia" w:eastAsiaTheme="minorEastAsia" w:hAnsiTheme="minorEastAsia" w:hint="eastAsia"/>
          <w:sz w:val="28"/>
          <w:szCs w:val="28"/>
        </w:rPr>
        <w:t>《</w:t>
      </w:r>
      <w:r w:rsidR="006D6EFD" w:rsidRPr="00130DC7"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405D24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6D6EFD" w:rsidRPr="00130DC7">
        <w:rPr>
          <w:rFonts w:asciiTheme="minorEastAsia" w:eastAsiaTheme="minorEastAsia" w:hAnsiTheme="minorEastAsia" w:hint="eastAsia"/>
          <w:sz w:val="28"/>
          <w:szCs w:val="28"/>
        </w:rPr>
        <w:t>级研究生特别奖学金评定名单汇总》电子版发送至邮箱</w:t>
      </w:r>
      <w:r w:rsidR="00130DC7">
        <w:rPr>
          <w:rFonts w:asciiTheme="minorEastAsia" w:eastAsiaTheme="minorEastAsia" w:hAnsiTheme="minorEastAsia"/>
          <w:sz w:val="28"/>
          <w:szCs w:val="28"/>
        </w:rPr>
        <w:t>1606855362@qq.</w:t>
      </w:r>
      <w:proofErr w:type="gramStart"/>
      <w:r w:rsidR="00130DC7">
        <w:rPr>
          <w:rFonts w:asciiTheme="minorEastAsia" w:eastAsiaTheme="minorEastAsia" w:hAnsiTheme="minorEastAsia"/>
          <w:sz w:val="28"/>
          <w:szCs w:val="28"/>
        </w:rPr>
        <w:t>com</w:t>
      </w:r>
      <w:proofErr w:type="gramEnd"/>
    </w:p>
    <w:p w:rsidR="00082423" w:rsidRPr="007C60E6" w:rsidRDefault="00082423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C60E6">
        <w:rPr>
          <w:rFonts w:asciiTheme="minorEastAsia" w:eastAsiaTheme="minorEastAsia" w:hAnsiTheme="minorEastAsia" w:hint="eastAsia"/>
          <w:sz w:val="28"/>
          <w:szCs w:val="28"/>
        </w:rPr>
        <w:t>2</w:t>
      </w:r>
      <w:r w:rsidR="00E405AF">
        <w:rPr>
          <w:rFonts w:asciiTheme="minorEastAsia" w:eastAsiaTheme="minorEastAsia" w:hAnsiTheme="minorEastAsia" w:hint="eastAsia"/>
          <w:sz w:val="28"/>
          <w:szCs w:val="28"/>
        </w:rPr>
        <w:t>．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9月1</w:t>
      </w:r>
      <w:r w:rsidR="002E2BEF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日，学院初步评出获奖学生</w:t>
      </w:r>
      <w:r w:rsidR="00661147">
        <w:rPr>
          <w:rFonts w:asciiTheme="minorEastAsia" w:eastAsiaTheme="minorEastAsia" w:hAnsiTheme="minorEastAsia"/>
          <w:sz w:val="28"/>
          <w:szCs w:val="28"/>
        </w:rPr>
        <w:t>1</w:t>
      </w:r>
      <w:r w:rsidR="00FB0BE7">
        <w:rPr>
          <w:rFonts w:asciiTheme="minorEastAsia" w:eastAsiaTheme="minorEastAsia" w:hAnsiTheme="minorEastAsia" w:hint="eastAsia"/>
          <w:sz w:val="28"/>
          <w:szCs w:val="28"/>
        </w:rPr>
        <w:t>0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名并推荐</w:t>
      </w:r>
      <w:r w:rsidR="00FB0BE7">
        <w:rPr>
          <w:rFonts w:asciiTheme="minorEastAsia" w:eastAsiaTheme="minorEastAsia" w:hAnsiTheme="minorEastAsia" w:hint="eastAsia"/>
          <w:sz w:val="28"/>
          <w:szCs w:val="28"/>
        </w:rPr>
        <w:t>2名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一等奖候选人至研究生院</w:t>
      </w:r>
    </w:p>
    <w:p w:rsidR="00082423" w:rsidRPr="00C341F5" w:rsidRDefault="00E405AF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3．</w:t>
      </w:r>
      <w:r w:rsidR="00082423" w:rsidRPr="00C341F5">
        <w:rPr>
          <w:rFonts w:asciiTheme="minorEastAsia" w:eastAsiaTheme="minorEastAsia" w:hAnsiTheme="minorEastAsia" w:hint="eastAsia"/>
          <w:sz w:val="28"/>
          <w:szCs w:val="28"/>
        </w:rPr>
        <w:t>9月</w:t>
      </w:r>
      <w:r w:rsidR="007556A7">
        <w:rPr>
          <w:rFonts w:asciiTheme="minorEastAsia" w:eastAsiaTheme="minorEastAsia" w:hAnsiTheme="minorEastAsia" w:hint="eastAsia"/>
          <w:sz w:val="28"/>
          <w:szCs w:val="28"/>
        </w:rPr>
        <w:t>21</w:t>
      </w:r>
      <w:r w:rsidR="00082423" w:rsidRPr="00C341F5">
        <w:rPr>
          <w:rFonts w:asciiTheme="minorEastAsia" w:eastAsiaTheme="minorEastAsia" w:hAnsiTheme="minorEastAsia" w:hint="eastAsia"/>
          <w:sz w:val="28"/>
          <w:szCs w:val="28"/>
        </w:rPr>
        <w:t>日前，学校评定一等奖并公示获奖名单</w:t>
      </w:r>
    </w:p>
    <w:p w:rsidR="00082423" w:rsidRDefault="00E405AF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4．</w:t>
      </w:r>
      <w:r w:rsidR="00082423" w:rsidRPr="00C341F5">
        <w:rPr>
          <w:rFonts w:asciiTheme="minorEastAsia" w:eastAsiaTheme="minorEastAsia" w:hAnsiTheme="minorEastAsia" w:hint="eastAsia"/>
          <w:sz w:val="28"/>
          <w:szCs w:val="28"/>
        </w:rPr>
        <w:t>9月</w:t>
      </w:r>
      <w:r w:rsidR="007556A7">
        <w:rPr>
          <w:rFonts w:asciiTheme="minorEastAsia" w:eastAsiaTheme="minorEastAsia" w:hAnsiTheme="minorEastAsia" w:hint="eastAsia"/>
          <w:sz w:val="28"/>
          <w:szCs w:val="28"/>
        </w:rPr>
        <w:t>21</w:t>
      </w:r>
      <w:r w:rsidR="00082423" w:rsidRPr="00C341F5">
        <w:rPr>
          <w:rFonts w:asciiTheme="minorEastAsia" w:eastAsiaTheme="minorEastAsia" w:hAnsiTheme="minorEastAsia" w:hint="eastAsia"/>
          <w:sz w:val="28"/>
          <w:szCs w:val="28"/>
        </w:rPr>
        <w:t>日，学院公示二等奖名单</w:t>
      </w:r>
    </w:p>
    <w:p w:rsidR="00DC1CE0" w:rsidRDefault="00DC1CE0" w:rsidP="00C341F5">
      <w:pPr>
        <w:spacing w:line="220" w:lineRule="atLeas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六、备注</w:t>
      </w:r>
    </w:p>
    <w:p w:rsidR="00DC1CE0" w:rsidRPr="007C60E6" w:rsidRDefault="001848B4" w:rsidP="001848B4">
      <w:pPr>
        <w:spacing w:after="0"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7C60E6">
        <w:rPr>
          <w:rFonts w:asciiTheme="minorEastAsia" w:eastAsiaTheme="minorEastAsia" w:hAnsiTheme="minorEastAsia" w:hint="eastAsia"/>
          <w:sz w:val="28"/>
          <w:szCs w:val="28"/>
        </w:rPr>
        <w:t>未尽事宜，按照文件</w:t>
      </w:r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根据《南京航空航天大学201</w:t>
      </w:r>
      <w:r w:rsidR="00E405AF">
        <w:rPr>
          <w:rFonts w:asciiTheme="minorEastAsia" w:eastAsiaTheme="minorEastAsia" w:hAnsiTheme="minorEastAsia" w:hint="eastAsia"/>
          <w:sz w:val="28"/>
          <w:szCs w:val="28"/>
        </w:rPr>
        <w:t>8</w:t>
      </w:r>
      <w:r w:rsidR="00DC1CE0" w:rsidRPr="007C60E6">
        <w:rPr>
          <w:rFonts w:asciiTheme="minorEastAsia" w:eastAsiaTheme="minorEastAsia" w:hAnsiTheme="minorEastAsia" w:hint="eastAsia"/>
          <w:sz w:val="28"/>
          <w:szCs w:val="28"/>
        </w:rPr>
        <w:t>年研究生新生特别奖学金评选办法》</w:t>
      </w:r>
      <w:r w:rsidRPr="007C60E6">
        <w:rPr>
          <w:rFonts w:asciiTheme="minorEastAsia" w:eastAsiaTheme="minorEastAsia" w:hAnsiTheme="minorEastAsia" w:hint="eastAsia"/>
          <w:sz w:val="28"/>
          <w:szCs w:val="28"/>
        </w:rPr>
        <w:t>执行。</w:t>
      </w:r>
    </w:p>
    <w:p w:rsidR="00082423" w:rsidRPr="00C341F5" w:rsidRDefault="00082423" w:rsidP="00082423">
      <w:pPr>
        <w:spacing w:line="22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民航/飞行学院</w:t>
      </w:r>
    </w:p>
    <w:p w:rsidR="00082423" w:rsidRPr="00C341F5" w:rsidRDefault="00082423" w:rsidP="00082423">
      <w:pPr>
        <w:spacing w:line="220" w:lineRule="atLeast"/>
        <w:jc w:val="right"/>
        <w:rPr>
          <w:rFonts w:asciiTheme="minorEastAsia" w:eastAsiaTheme="minorEastAsia" w:hAnsiTheme="minorEastAsia"/>
          <w:sz w:val="28"/>
          <w:szCs w:val="28"/>
        </w:rPr>
      </w:pPr>
      <w:r w:rsidRPr="00C341F5">
        <w:rPr>
          <w:rFonts w:asciiTheme="minorEastAsia" w:eastAsiaTheme="minorEastAsia" w:hAnsiTheme="minorEastAsia" w:hint="eastAsia"/>
          <w:sz w:val="28"/>
          <w:szCs w:val="28"/>
        </w:rPr>
        <w:t>201</w:t>
      </w:r>
      <w:r w:rsidR="00F27A4D">
        <w:rPr>
          <w:rFonts w:asciiTheme="minorEastAsia" w:eastAsiaTheme="minorEastAsia" w:hAnsiTheme="minorEastAsia" w:hint="eastAsia"/>
          <w:sz w:val="28"/>
          <w:szCs w:val="28"/>
        </w:rPr>
        <w:t>8</w:t>
      </w:r>
      <w:r w:rsidRPr="00C341F5">
        <w:rPr>
          <w:rFonts w:asciiTheme="minorEastAsia" w:eastAsiaTheme="minorEastAsia" w:hAnsiTheme="minorEastAsia" w:hint="eastAsia"/>
          <w:sz w:val="28"/>
          <w:szCs w:val="28"/>
        </w:rPr>
        <w:t>.09.</w:t>
      </w:r>
      <w:r w:rsidR="00F27A4D">
        <w:rPr>
          <w:rFonts w:asciiTheme="minorEastAsia" w:eastAsiaTheme="minorEastAsia" w:hAnsiTheme="minorEastAsia" w:hint="eastAsia"/>
          <w:sz w:val="28"/>
          <w:szCs w:val="28"/>
        </w:rPr>
        <w:t>13</w:t>
      </w:r>
    </w:p>
    <w:sectPr w:rsidR="00082423" w:rsidRPr="00C341F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64D" w:rsidRDefault="00AD764D" w:rsidP="00DC1CE0">
      <w:pPr>
        <w:spacing w:after="0"/>
      </w:pPr>
      <w:r>
        <w:separator/>
      </w:r>
    </w:p>
  </w:endnote>
  <w:endnote w:type="continuationSeparator" w:id="0">
    <w:p w:rsidR="00AD764D" w:rsidRDefault="00AD764D" w:rsidP="00DC1C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64D" w:rsidRDefault="00AD764D" w:rsidP="00DC1CE0">
      <w:pPr>
        <w:spacing w:after="0"/>
      </w:pPr>
      <w:r>
        <w:separator/>
      </w:r>
    </w:p>
  </w:footnote>
  <w:footnote w:type="continuationSeparator" w:id="0">
    <w:p w:rsidR="00AD764D" w:rsidRDefault="00AD764D" w:rsidP="00DC1CE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2574"/>
    <w:rsid w:val="000512BC"/>
    <w:rsid w:val="00062225"/>
    <w:rsid w:val="00082423"/>
    <w:rsid w:val="000A5957"/>
    <w:rsid w:val="00130DC7"/>
    <w:rsid w:val="001848B4"/>
    <w:rsid w:val="001B4A03"/>
    <w:rsid w:val="001E4C65"/>
    <w:rsid w:val="001E5D79"/>
    <w:rsid w:val="00283237"/>
    <w:rsid w:val="002E2BEF"/>
    <w:rsid w:val="00323B43"/>
    <w:rsid w:val="00357629"/>
    <w:rsid w:val="003C350E"/>
    <w:rsid w:val="003D37D8"/>
    <w:rsid w:val="00405D24"/>
    <w:rsid w:val="00426133"/>
    <w:rsid w:val="004307E1"/>
    <w:rsid w:val="004358AB"/>
    <w:rsid w:val="00466853"/>
    <w:rsid w:val="004F68B3"/>
    <w:rsid w:val="00592BDB"/>
    <w:rsid w:val="005E2D34"/>
    <w:rsid w:val="00661147"/>
    <w:rsid w:val="006A39C1"/>
    <w:rsid w:val="006D171C"/>
    <w:rsid w:val="006D3B6D"/>
    <w:rsid w:val="006D6EFD"/>
    <w:rsid w:val="00721642"/>
    <w:rsid w:val="007556A7"/>
    <w:rsid w:val="007C60E6"/>
    <w:rsid w:val="008022DA"/>
    <w:rsid w:val="00851D44"/>
    <w:rsid w:val="00854272"/>
    <w:rsid w:val="008B7726"/>
    <w:rsid w:val="00954E42"/>
    <w:rsid w:val="00967C45"/>
    <w:rsid w:val="009B7811"/>
    <w:rsid w:val="00AC32C8"/>
    <w:rsid w:val="00AD764D"/>
    <w:rsid w:val="00B30C01"/>
    <w:rsid w:val="00B33BE1"/>
    <w:rsid w:val="00B355A4"/>
    <w:rsid w:val="00BA713C"/>
    <w:rsid w:val="00C341F5"/>
    <w:rsid w:val="00CB0C41"/>
    <w:rsid w:val="00CB749D"/>
    <w:rsid w:val="00CE7D63"/>
    <w:rsid w:val="00D31D50"/>
    <w:rsid w:val="00DB2C6D"/>
    <w:rsid w:val="00DB3A99"/>
    <w:rsid w:val="00DC1CE0"/>
    <w:rsid w:val="00E14ED4"/>
    <w:rsid w:val="00E405AF"/>
    <w:rsid w:val="00E524EC"/>
    <w:rsid w:val="00E75E74"/>
    <w:rsid w:val="00E906AC"/>
    <w:rsid w:val="00ED3ACD"/>
    <w:rsid w:val="00EE14EA"/>
    <w:rsid w:val="00F12B31"/>
    <w:rsid w:val="00F27A4D"/>
    <w:rsid w:val="00F56A97"/>
    <w:rsid w:val="00F746BF"/>
    <w:rsid w:val="00F754CB"/>
    <w:rsid w:val="00F879B4"/>
    <w:rsid w:val="00FA6B43"/>
    <w:rsid w:val="00FB0BE7"/>
    <w:rsid w:val="00FD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C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C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C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CE0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6D6EF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1CE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1CE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1CE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1CE0"/>
    <w:rPr>
      <w:rFonts w:ascii="Tahoma" w:hAnsi="Tahoma"/>
      <w:sz w:val="18"/>
      <w:szCs w:val="18"/>
    </w:rPr>
  </w:style>
  <w:style w:type="character" w:styleId="a5">
    <w:name w:val="Hyperlink"/>
    <w:basedOn w:val="a0"/>
    <w:uiPriority w:val="99"/>
    <w:unhideWhenUsed/>
    <w:rsid w:val="006D6EF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cc</cp:lastModifiedBy>
  <cp:revision>13</cp:revision>
  <cp:lastPrinted>2018-09-13T08:41:00Z</cp:lastPrinted>
  <dcterms:created xsi:type="dcterms:W3CDTF">2018-09-14T03:11:00Z</dcterms:created>
  <dcterms:modified xsi:type="dcterms:W3CDTF">2018-09-17T00:05:00Z</dcterms:modified>
</cp:coreProperties>
</file>